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64" w:rsidRPr="00C36AB2" w:rsidRDefault="00C1086B" w:rsidP="00A735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6AB2">
        <w:rPr>
          <w:b/>
          <w:sz w:val="28"/>
          <w:szCs w:val="28"/>
        </w:rPr>
        <w:t>Charitativní sbírka</w:t>
      </w:r>
      <w:r w:rsidR="00A735FE">
        <w:rPr>
          <w:b/>
          <w:sz w:val="28"/>
          <w:szCs w:val="28"/>
        </w:rPr>
        <w:t xml:space="preserve"> 1. – 10. dubna 2019</w:t>
      </w:r>
    </w:p>
    <w:p w:rsidR="00C36AB2" w:rsidRDefault="00C1086B" w:rsidP="00C57340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C36AB2">
        <w:rPr>
          <w:sz w:val="24"/>
          <w:szCs w:val="24"/>
        </w:rPr>
        <w:t>Obec Býšť ve spolupráci</w:t>
      </w:r>
      <w:r w:rsidR="002834F1" w:rsidRPr="00C36AB2">
        <w:rPr>
          <w:sz w:val="24"/>
          <w:szCs w:val="24"/>
        </w:rPr>
        <w:t xml:space="preserve"> </w:t>
      </w:r>
      <w:r w:rsidR="005775EB" w:rsidRPr="00C36AB2">
        <w:rPr>
          <w:sz w:val="24"/>
          <w:szCs w:val="24"/>
        </w:rPr>
        <w:t xml:space="preserve">se sociálním družstvem Diakonie </w:t>
      </w:r>
      <w:r w:rsidR="00680962" w:rsidRPr="00C36AB2">
        <w:rPr>
          <w:sz w:val="24"/>
          <w:szCs w:val="24"/>
        </w:rPr>
        <w:t>Broumov</w:t>
      </w:r>
      <w:r w:rsidR="005775EB" w:rsidRPr="00C36AB2">
        <w:rPr>
          <w:sz w:val="24"/>
          <w:szCs w:val="24"/>
        </w:rPr>
        <w:t xml:space="preserve"> </w:t>
      </w:r>
      <w:r w:rsidR="008B03A7" w:rsidRPr="00C36AB2">
        <w:rPr>
          <w:sz w:val="24"/>
          <w:szCs w:val="24"/>
        </w:rPr>
        <w:t xml:space="preserve">vyhlašuje již tradičně sbírku, která se uskuteční </w:t>
      </w:r>
      <w:r w:rsidR="005162DA">
        <w:rPr>
          <w:b/>
          <w:sz w:val="24"/>
          <w:szCs w:val="24"/>
        </w:rPr>
        <w:t>od pondělí 1</w:t>
      </w:r>
      <w:r w:rsidR="000E4FC4" w:rsidRPr="00C36AB2">
        <w:rPr>
          <w:b/>
          <w:sz w:val="24"/>
          <w:szCs w:val="24"/>
        </w:rPr>
        <w:t xml:space="preserve">. dubna do středy </w:t>
      </w:r>
      <w:r w:rsidR="00C95EED" w:rsidRPr="00C36AB2">
        <w:rPr>
          <w:b/>
          <w:sz w:val="24"/>
          <w:szCs w:val="24"/>
        </w:rPr>
        <w:t>1</w:t>
      </w:r>
      <w:r w:rsidR="005162DA">
        <w:rPr>
          <w:b/>
          <w:sz w:val="24"/>
          <w:szCs w:val="24"/>
        </w:rPr>
        <w:t>0</w:t>
      </w:r>
      <w:r w:rsidR="000E4FC4" w:rsidRPr="00C36AB2">
        <w:rPr>
          <w:b/>
          <w:sz w:val="24"/>
          <w:szCs w:val="24"/>
        </w:rPr>
        <w:t>. dubna 201</w:t>
      </w:r>
      <w:r w:rsidR="00A735FE">
        <w:rPr>
          <w:b/>
          <w:sz w:val="24"/>
          <w:szCs w:val="24"/>
        </w:rPr>
        <w:t>9</w:t>
      </w:r>
      <w:r w:rsidR="008B03A7" w:rsidRPr="00C36AB2">
        <w:rPr>
          <w:sz w:val="24"/>
          <w:szCs w:val="24"/>
        </w:rPr>
        <w:t xml:space="preserve"> </w:t>
      </w:r>
      <w:r w:rsidR="005775EB" w:rsidRPr="00C36AB2">
        <w:rPr>
          <w:sz w:val="24"/>
          <w:szCs w:val="24"/>
        </w:rPr>
        <w:t xml:space="preserve">v úřední hodiny úřadu nebo půjčovní hodiny knihovny </w:t>
      </w:r>
      <w:r w:rsidR="008B03A7" w:rsidRPr="00C36AB2">
        <w:rPr>
          <w:b/>
          <w:sz w:val="24"/>
          <w:szCs w:val="24"/>
        </w:rPr>
        <w:t xml:space="preserve">v zasedací místnosti Obecního úřadu </w:t>
      </w:r>
      <w:r w:rsidR="001B7C14" w:rsidRPr="00C36AB2">
        <w:rPr>
          <w:b/>
          <w:sz w:val="24"/>
          <w:szCs w:val="24"/>
        </w:rPr>
        <w:t>v</w:t>
      </w:r>
      <w:r w:rsidR="00891263" w:rsidRPr="00C36AB2">
        <w:rPr>
          <w:b/>
          <w:sz w:val="24"/>
          <w:szCs w:val="24"/>
        </w:rPr>
        <w:t> Býšti.</w:t>
      </w:r>
    </w:p>
    <w:p w:rsidR="000F68D6" w:rsidRPr="000F68D6" w:rsidRDefault="000F68D6" w:rsidP="00C57340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A735FE" w:rsidRPr="00A735FE" w:rsidRDefault="000F68D6" w:rsidP="00A735FE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u w:val="single"/>
          <w:lang w:eastAsia="cs-CZ"/>
        </w:rPr>
      </w:pPr>
      <w:r w:rsidRPr="00A735FE">
        <w:rPr>
          <w:rFonts w:eastAsia="Times New Roman" w:cs="Times New Roman"/>
          <w:b/>
          <w:bCs/>
          <w:i/>
          <w:color w:val="FF0000"/>
          <w:sz w:val="28"/>
          <w:szCs w:val="28"/>
          <w:u w:val="single"/>
          <w:lang w:eastAsia="cs-CZ"/>
        </w:rPr>
        <w:t>SEZNAM VĚCÍ, KTERÉ MŮŽETE DÁT DO SBÍREK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 xml:space="preserve">Veškeré oděvy </w:t>
      </w:r>
      <w:r w:rsidRPr="000F68D6">
        <w:rPr>
          <w:rFonts w:eastAsia="Times New Roman" w:cs="Times New Roman"/>
          <w:b/>
          <w:i/>
          <w:sz w:val="24"/>
          <w:szCs w:val="24"/>
          <w:lang w:eastAsia="cs-CZ"/>
        </w:rPr>
        <w:t>– d</w:t>
      </w: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ámské, pánské, dětské – nepoškozené s fungujícími zipy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Obuv – nepoškozená (zavázaná v igelitové tašce)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Kabelky, batohy – pouze nepoškozené a s funkčním zipem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 xml:space="preserve">Lůžkoviny, prostěradla, ručníky, utěrky – čisté i mírně poškozené 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Přikrývky, polštáře a deky</w:t>
      </w:r>
      <w:r w:rsidR="000F68D6" w:rsidRPr="000F68D6">
        <w:rPr>
          <w:rFonts w:eastAsia="Times New Roman" w:cs="Times New Roman"/>
          <w:b/>
          <w:i/>
          <w:sz w:val="24"/>
          <w:szCs w:val="24"/>
          <w:lang w:eastAsia="cs-CZ"/>
        </w:rPr>
        <w:t xml:space="preserve"> –</w:t>
      </w: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 xml:space="preserve"> pouze péřové 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Záclony, závěsy – nepoškozené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Látky (minimálně 1</w:t>
      </w:r>
      <w:r w:rsidR="001D7C54">
        <w:rPr>
          <w:rFonts w:eastAsia="Times New Roman" w:cs="Times New Roman"/>
          <w:b/>
          <w:i/>
          <w:sz w:val="24"/>
          <w:szCs w:val="24"/>
          <w:lang w:eastAsia="cs-CZ"/>
        </w:rPr>
        <w:t xml:space="preserve"> </w:t>
      </w: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m</w:t>
      </w:r>
      <w:r w:rsidRPr="00A735FE">
        <w:rPr>
          <w:rFonts w:eastAsia="Times New Roman" w:cs="Times New Roman"/>
          <w:b/>
          <w:i/>
          <w:sz w:val="24"/>
          <w:szCs w:val="24"/>
          <w:vertAlign w:val="superscript"/>
          <w:lang w:eastAsia="cs-CZ"/>
        </w:rPr>
        <w:t>2</w:t>
      </w:r>
      <w:r w:rsidR="001D7C54">
        <w:rPr>
          <w:rFonts w:eastAsia="Times New Roman" w:cs="Times New Roman"/>
          <w:b/>
          <w:i/>
          <w:sz w:val="24"/>
          <w:szCs w:val="24"/>
          <w:lang w:eastAsia="cs-CZ"/>
        </w:rPr>
        <w:t>,</w:t>
      </w: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 xml:space="preserve"> prosíme, nedávejte nám odřezky a zbytky látek)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Knihy</w:t>
      </w:r>
    </w:p>
    <w:p w:rsidR="00A735FE" w:rsidRPr="00A735FE" w:rsidRDefault="00A735FE" w:rsidP="00A735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Menší elektrospotřebiče – mohou být i nefunkční</w:t>
      </w:r>
    </w:p>
    <w:p w:rsidR="00A735FE" w:rsidRPr="00A735FE" w:rsidRDefault="00A735FE" w:rsidP="00A735FE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i/>
          <w:sz w:val="24"/>
          <w:szCs w:val="24"/>
          <w:lang w:eastAsia="cs-CZ"/>
        </w:rPr>
        <w:t> </w:t>
      </w:r>
      <w:r w:rsidRPr="00A735FE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cs-CZ"/>
        </w:rPr>
        <w:t>VĚCI, KTERÉ VZÍT NEMŮŽEME:</w:t>
      </w:r>
    </w:p>
    <w:p w:rsidR="00A735FE" w:rsidRPr="00A735FE" w:rsidRDefault="00A735FE" w:rsidP="00A735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znečištěný a vlhký textil</w:t>
      </w:r>
    </w:p>
    <w:p w:rsidR="00A735FE" w:rsidRPr="00A735FE" w:rsidRDefault="00A735FE" w:rsidP="00A735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ledničky, televize, počítače, matrace, koberce – z ekologických důvodů</w:t>
      </w:r>
    </w:p>
    <w:p w:rsidR="00A735FE" w:rsidRPr="00A735FE" w:rsidRDefault="00A735FE" w:rsidP="00A735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nábytek, jízdní kola, kočárky</w:t>
      </w:r>
      <w:r w:rsidR="000F68D6" w:rsidRPr="000F68D6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 xml:space="preserve"> –</w:t>
      </w:r>
      <w:r w:rsidRPr="00A735F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 xml:space="preserve"> transportem se poškodí</w:t>
      </w:r>
    </w:p>
    <w:p w:rsidR="00A735FE" w:rsidRPr="00A735FE" w:rsidRDefault="00A735FE" w:rsidP="00A735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lyže, lyžáky</w:t>
      </w:r>
    </w:p>
    <w:p w:rsidR="00A735FE" w:rsidRPr="000F68D6" w:rsidRDefault="00A735FE" w:rsidP="00A735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5F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nádobí bílé i černé, skleničky, porcelán</w:t>
      </w:r>
    </w:p>
    <w:p w:rsidR="000F68D6" w:rsidRPr="001D7C54" w:rsidRDefault="000F68D6" w:rsidP="000F68D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F68D6" w:rsidRPr="001D7C54" w:rsidRDefault="000F68D6" w:rsidP="000F68D6">
      <w:pPr>
        <w:jc w:val="both"/>
        <w:rPr>
          <w:b/>
          <w:bCs/>
          <w:sz w:val="24"/>
          <w:szCs w:val="24"/>
        </w:rPr>
      </w:pPr>
      <w:r w:rsidRPr="001D7C54">
        <w:rPr>
          <w:rStyle w:val="Siln"/>
          <w:b w:val="0"/>
          <w:sz w:val="24"/>
          <w:szCs w:val="24"/>
        </w:rPr>
        <w:t xml:space="preserve">Věci prosíme zabalené do igelitových pytlů či krabic, aby se transportem nepoškodily. </w:t>
      </w:r>
    </w:p>
    <w:p w:rsidR="000F68D6" w:rsidRPr="001D7C54" w:rsidRDefault="000F68D6" w:rsidP="000F68D6">
      <w:pPr>
        <w:jc w:val="both"/>
        <w:rPr>
          <w:sz w:val="24"/>
          <w:szCs w:val="24"/>
        </w:rPr>
      </w:pPr>
      <w:r w:rsidRPr="001D7C54">
        <w:rPr>
          <w:sz w:val="24"/>
          <w:szCs w:val="24"/>
        </w:rPr>
        <w:t>Předem děkujeme za Vaši pomoc.</w:t>
      </w:r>
    </w:p>
    <w:p w:rsidR="000F68D6" w:rsidRPr="001D7C54" w:rsidRDefault="000F68D6" w:rsidP="000F68D6">
      <w:pPr>
        <w:ind w:left="7080"/>
        <w:jc w:val="both"/>
        <w:rPr>
          <w:sz w:val="24"/>
          <w:szCs w:val="24"/>
        </w:rPr>
      </w:pPr>
      <w:r w:rsidRPr="001D7C54">
        <w:rPr>
          <w:sz w:val="24"/>
          <w:szCs w:val="24"/>
        </w:rPr>
        <w:t>Helena Skákalová</w:t>
      </w:r>
    </w:p>
    <w:p w:rsidR="00B179DE" w:rsidRPr="001D7C54" w:rsidRDefault="00B179DE" w:rsidP="00C57340">
      <w:pPr>
        <w:jc w:val="both"/>
        <w:rPr>
          <w:sz w:val="24"/>
          <w:szCs w:val="24"/>
        </w:rPr>
      </w:pPr>
    </w:p>
    <w:sectPr w:rsidR="00B179DE" w:rsidRPr="001D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16A5"/>
    <w:multiLevelType w:val="multilevel"/>
    <w:tmpl w:val="BEC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64954"/>
    <w:multiLevelType w:val="multilevel"/>
    <w:tmpl w:val="E070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17E25"/>
    <w:multiLevelType w:val="multilevel"/>
    <w:tmpl w:val="54C22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06FDF"/>
    <w:multiLevelType w:val="hybridMultilevel"/>
    <w:tmpl w:val="40160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354"/>
    <w:multiLevelType w:val="multilevel"/>
    <w:tmpl w:val="FB2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55268"/>
    <w:multiLevelType w:val="hybridMultilevel"/>
    <w:tmpl w:val="4CBC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F6A"/>
    <w:multiLevelType w:val="hybridMultilevel"/>
    <w:tmpl w:val="8E109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28AB"/>
    <w:multiLevelType w:val="multilevel"/>
    <w:tmpl w:val="B55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36281"/>
    <w:multiLevelType w:val="multilevel"/>
    <w:tmpl w:val="8BF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76EFE"/>
    <w:multiLevelType w:val="multilevel"/>
    <w:tmpl w:val="98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00A06"/>
    <w:multiLevelType w:val="multilevel"/>
    <w:tmpl w:val="642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F4FA5"/>
    <w:multiLevelType w:val="multilevel"/>
    <w:tmpl w:val="78AC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3C0C4A"/>
    <w:multiLevelType w:val="multilevel"/>
    <w:tmpl w:val="648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6B"/>
    <w:rsid w:val="00032F53"/>
    <w:rsid w:val="000E4FC4"/>
    <w:rsid w:val="000F68D6"/>
    <w:rsid w:val="001B7C14"/>
    <w:rsid w:val="001D7C54"/>
    <w:rsid w:val="002834F1"/>
    <w:rsid w:val="00336864"/>
    <w:rsid w:val="00384867"/>
    <w:rsid w:val="003867A8"/>
    <w:rsid w:val="00464FA7"/>
    <w:rsid w:val="004E051E"/>
    <w:rsid w:val="005162DA"/>
    <w:rsid w:val="005624FD"/>
    <w:rsid w:val="005775EB"/>
    <w:rsid w:val="005C20A4"/>
    <w:rsid w:val="00680962"/>
    <w:rsid w:val="006A7254"/>
    <w:rsid w:val="006B131A"/>
    <w:rsid w:val="006C7829"/>
    <w:rsid w:val="00794647"/>
    <w:rsid w:val="007A612C"/>
    <w:rsid w:val="007D4D24"/>
    <w:rsid w:val="00891263"/>
    <w:rsid w:val="008B03A7"/>
    <w:rsid w:val="009B348E"/>
    <w:rsid w:val="00A735FE"/>
    <w:rsid w:val="00A86A4B"/>
    <w:rsid w:val="00B179DE"/>
    <w:rsid w:val="00C1086B"/>
    <w:rsid w:val="00C36AB2"/>
    <w:rsid w:val="00C51633"/>
    <w:rsid w:val="00C57340"/>
    <w:rsid w:val="00C95EED"/>
    <w:rsid w:val="00D43669"/>
    <w:rsid w:val="00E80E9C"/>
    <w:rsid w:val="00EA7B7B"/>
    <w:rsid w:val="00F9668C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EB4B-1EEC-4811-A59A-588015D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3A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C2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Skákalová</dc:creator>
  <cp:lastModifiedBy>Kateřina Matějková</cp:lastModifiedBy>
  <cp:revision>2</cp:revision>
  <dcterms:created xsi:type="dcterms:W3CDTF">2019-03-13T11:39:00Z</dcterms:created>
  <dcterms:modified xsi:type="dcterms:W3CDTF">2019-03-13T11:39:00Z</dcterms:modified>
</cp:coreProperties>
</file>