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F3EC" w14:textId="77777777" w:rsidR="00313470" w:rsidRPr="00313470" w:rsidRDefault="00313470" w:rsidP="00313470">
      <w:pPr>
        <w:shd w:val="clear" w:color="auto" w:fill="F2E6C2"/>
        <w:spacing w:before="360"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313470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obce Býšť na rok 2013</w:t>
      </w:r>
    </w:p>
    <w:p w14:paraId="5743683E" w14:textId="77777777" w:rsidR="00313470" w:rsidRPr="00313470" w:rsidRDefault="00313470" w:rsidP="00313470">
      <w:pPr>
        <w:numPr>
          <w:ilvl w:val="0"/>
          <w:numId w:val="1"/>
        </w:numPr>
        <w:shd w:val="clear" w:color="auto" w:fill="F2E6C2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313470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schválen zastupitelstvem obce dne 3. 12. 2012 usnesením č. 06/12/2012</w:t>
      </w:r>
    </w:p>
    <w:p w14:paraId="5003059D" w14:textId="77777777" w:rsidR="00313470" w:rsidRPr="00313470" w:rsidRDefault="00313470" w:rsidP="00313470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313470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4173"/>
      </w:tblGrid>
      <w:tr w:rsidR="00313470" w:rsidRPr="00313470" w14:paraId="330115C0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FB31E0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Transfery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B5300C" w14:textId="77777777" w:rsidR="00313470" w:rsidRPr="00313470" w:rsidRDefault="00313470" w:rsidP="00313470">
            <w:pPr>
              <w:spacing w:after="18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200.000,-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313470" w:rsidRPr="00313470" w14:paraId="4AC9A161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BAC34FA" w14:textId="77777777" w:rsidR="00313470" w:rsidRPr="00313470" w:rsidRDefault="00313470" w:rsidP="00313470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Převody vlastním fondům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8792693" w14:textId="77777777" w:rsidR="00313470" w:rsidRPr="00313470" w:rsidRDefault="00313470" w:rsidP="0031347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52FA224C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40E71F" w14:textId="77777777" w:rsidR="00313470" w:rsidRPr="00313470" w:rsidRDefault="00313470" w:rsidP="00313470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EF64C8" w14:textId="77777777" w:rsidR="00313470" w:rsidRPr="00313470" w:rsidRDefault="00313470" w:rsidP="0031347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14.582.000,-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591EA8B9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102AF0D" w14:textId="77777777" w:rsidR="00313470" w:rsidRPr="00313470" w:rsidRDefault="00313470" w:rsidP="00313470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F025FB6" w14:textId="77777777" w:rsidR="00313470" w:rsidRPr="00313470" w:rsidRDefault="00313470" w:rsidP="0031347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1.691.100,-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313470" w:rsidRPr="00313470" w14:paraId="4CF8F1FF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BB8B9" w14:textId="77777777" w:rsidR="00313470" w:rsidRPr="00313470" w:rsidRDefault="00313470" w:rsidP="00313470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Splátka půjčky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A39D1" w14:textId="77777777" w:rsidR="00313470" w:rsidRPr="00313470" w:rsidRDefault="00313470" w:rsidP="0031347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36.000,-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1D0537F5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568B335" w14:textId="77777777" w:rsidR="00313470" w:rsidRPr="00313470" w:rsidRDefault="00313470" w:rsidP="00313470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příjmy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CAFBD7D" w14:textId="77777777" w:rsidR="00313470" w:rsidRPr="00313470" w:rsidRDefault="00313470" w:rsidP="0031347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 </w:t>
            </w:r>
            <w:proofErr w:type="gramStart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16.669.100,-</w:t>
            </w:r>
            <w:proofErr w:type="gramEnd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6C4079C8" w14:textId="77777777" w:rsidR="00313470" w:rsidRPr="00313470" w:rsidRDefault="00313470" w:rsidP="00313470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313470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2"/>
        <w:gridCol w:w="4543"/>
      </w:tblGrid>
      <w:tr w:rsidR="00313470" w:rsidRPr="00313470" w14:paraId="28E415D3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CEE50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9F21E5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12.923.100,-</w:t>
            </w:r>
            <w:proofErr w:type="gramEnd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3D5F2BF0" w14:textId="77777777" w:rsidTr="003134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1261778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 závazné ukazatele:</w:t>
            </w:r>
          </w:p>
        </w:tc>
      </w:tr>
      <w:tr w:rsidR="00313470" w:rsidRPr="00313470" w14:paraId="407A199A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56BC2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Odměny zastupitelů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A3B596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 </w:t>
            </w: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630.000,-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4646E9D1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735082E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Platy zaměstnanců + dohody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887A161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2.225.000,-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61DBF659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84E020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ZŠ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97065C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1.796.000,-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79BCBE46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E86A8FF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MŠ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F0E115C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400.000,-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6D4533FC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C8B0C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lastRenderedPageBreak/>
              <w:t xml:space="preserve">Neinvestiční </w:t>
            </w:r>
            <w:proofErr w:type="spell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TJ Sokol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F42DF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39193854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2E8359F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léčeb. ústavy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15DDDF7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5 000,- Kč</w:t>
            </w:r>
          </w:p>
        </w:tc>
      </w:tr>
      <w:tr w:rsidR="00313470" w:rsidRPr="00313470" w14:paraId="49C94C82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2C210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Příspěvek – 1. třída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2BA797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100.000,-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70F4BAFF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A88EC6B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1E2B2DF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3.746.000,-</w:t>
            </w:r>
            <w:proofErr w:type="gramEnd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3ACAE2C7" w14:textId="77777777" w:rsidTr="003134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6CC5C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toho:</w:t>
            </w:r>
          </w:p>
        </w:tc>
      </w:tr>
      <w:tr w:rsidR="00313470" w:rsidRPr="00313470" w14:paraId="335B39E9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46AC1CA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PD chodník k </w:t>
            </w:r>
            <w:proofErr w:type="spell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Unipapu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E991F86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550.000,-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13A731E9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C97E81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Protipovodňová opatření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06F30E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80.000,-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5723FF88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032789C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Dešťová kanalizace Hoděšovice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B49BEA7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560.000,-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66F359C0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0EEFC8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Dešťová kanalizace Bělečko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118A4C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500.000,-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10A12170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0C71A48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Kanalizace prováděcí 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147F57B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800.000,-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27BABEBD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8C908B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Autobusová zastávka Svoboda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91E994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100.000,-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07D6ED97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23428C2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Hřiště Bělečko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60C7AFB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1.100 000,- Kč</w:t>
            </w:r>
          </w:p>
        </w:tc>
      </w:tr>
      <w:tr w:rsidR="00313470" w:rsidRPr="00313470" w14:paraId="0BD6BBAC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657DBD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lastRenderedPageBreak/>
              <w:t>Přechod pro chodce u </w:t>
            </w: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ZŠ - PD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95AB3A" w14:textId="77777777" w:rsidR="00313470" w:rsidRPr="00313470" w:rsidRDefault="00313470" w:rsidP="00313470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56.000,-</w:t>
            </w:r>
            <w:proofErr w:type="gramEnd"/>
            <w:r w:rsidRPr="00313470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13470" w:rsidRPr="00313470" w14:paraId="4ACDD535" w14:textId="77777777" w:rsidTr="00313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7EA62AA" w14:textId="77777777" w:rsidR="00313470" w:rsidRPr="00313470" w:rsidRDefault="00313470" w:rsidP="00313470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5D801E8" w14:textId="77777777" w:rsidR="00313470" w:rsidRPr="00313470" w:rsidRDefault="00313470" w:rsidP="00313470">
            <w:pPr>
              <w:spacing w:after="180" w:line="240" w:lineRule="auto"/>
              <w:ind w:left="600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16.669.100,-</w:t>
            </w:r>
            <w:proofErr w:type="gramEnd"/>
            <w:r w:rsidRPr="00313470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 </w:t>
            </w:r>
          </w:p>
        </w:tc>
      </w:tr>
    </w:tbl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3BE"/>
    <w:multiLevelType w:val="multilevel"/>
    <w:tmpl w:val="4A3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070F5F"/>
    <w:rsid w:val="00313470"/>
    <w:rsid w:val="003E477C"/>
    <w:rsid w:val="005A6408"/>
    <w:rsid w:val="006E32A2"/>
    <w:rsid w:val="00A00B13"/>
    <w:rsid w:val="00A81AB5"/>
    <w:rsid w:val="00C02D4E"/>
    <w:rsid w:val="00CC4449"/>
    <w:rsid w:val="00CD389A"/>
    <w:rsid w:val="00E32F87"/>
    <w:rsid w:val="00EE1E9D"/>
    <w:rsid w:val="00F90862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13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34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3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2022-03-16T14:21:00Z</dcterms:created>
  <dcterms:modified xsi:type="dcterms:W3CDTF">2022-03-16T14:21:00Z</dcterms:modified>
</cp:coreProperties>
</file>